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18" w:rsidRDefault="00184EC5" w:rsidP="008853E9">
      <w:pPr>
        <w:pStyle w:val="Heading1"/>
        <w:spacing w:line="244" w:lineRule="auto"/>
        <w:ind w:left="2558" w:right="776"/>
        <w:rPr>
          <w:b w:val="0"/>
          <w:bCs w:val="0"/>
          <w:sz w:val="24"/>
          <w:szCs w:val="24"/>
        </w:rPr>
      </w:pPr>
      <w:bookmarkStart w:id="0" w:name="_GoBack"/>
      <w:bookmarkEnd w:id="0"/>
      <w:r>
        <w:rPr>
          <w:w w:val="105"/>
        </w:rPr>
        <w:t xml:space="preserve">RICE UNIVERSITY SCIENCE OLYMPIAD INVITATIONAL </w:t>
      </w:r>
      <w:r w:rsidR="008853E9">
        <w:rPr>
          <w:w w:val="105"/>
        </w:rPr>
        <w:t>PARTICIPATION</w:t>
      </w:r>
      <w:r w:rsidR="008853E9">
        <w:rPr>
          <w:spacing w:val="-8"/>
          <w:w w:val="105"/>
        </w:rPr>
        <w:t xml:space="preserve"> </w:t>
      </w:r>
      <w:r w:rsidR="008853E9">
        <w:rPr>
          <w:w w:val="105"/>
        </w:rPr>
        <w:t>AGREEMENT</w:t>
      </w:r>
      <w:r w:rsidR="008853E9">
        <w:rPr>
          <w:spacing w:val="-8"/>
          <w:w w:val="105"/>
        </w:rPr>
        <w:t xml:space="preserve"> </w:t>
      </w:r>
      <w:r w:rsidR="008853E9">
        <w:rPr>
          <w:w w:val="105"/>
        </w:rPr>
        <w:t>AND</w:t>
      </w:r>
      <w:r w:rsidR="008853E9">
        <w:rPr>
          <w:spacing w:val="-8"/>
          <w:w w:val="105"/>
        </w:rPr>
        <w:t xml:space="preserve"> </w:t>
      </w:r>
      <w:r w:rsidR="008853E9">
        <w:rPr>
          <w:w w:val="105"/>
        </w:rPr>
        <w:t>RELEASE</w:t>
      </w:r>
      <w:r w:rsidR="008853E9">
        <w:rPr>
          <w:spacing w:val="-8"/>
          <w:w w:val="105"/>
        </w:rPr>
        <w:t xml:space="preserve"> </w:t>
      </w:r>
      <w:r w:rsidR="008853E9">
        <w:rPr>
          <w:w w:val="105"/>
        </w:rPr>
        <w:t>OF</w:t>
      </w:r>
      <w:r w:rsidR="008853E9">
        <w:rPr>
          <w:spacing w:val="-9"/>
          <w:w w:val="105"/>
        </w:rPr>
        <w:t xml:space="preserve"> </w:t>
      </w:r>
      <w:r w:rsidR="008853E9">
        <w:rPr>
          <w:w w:val="105"/>
        </w:rPr>
        <w:t>LIABILITY</w:t>
      </w:r>
      <w:r w:rsidR="008853E9">
        <w:rPr>
          <w:spacing w:val="-8"/>
          <w:w w:val="105"/>
        </w:rPr>
        <w:t xml:space="preserve"> </w:t>
      </w:r>
      <w:r w:rsidR="008853E9">
        <w:rPr>
          <w:w w:val="105"/>
        </w:rPr>
        <w:t>(minor</w:t>
      </w:r>
      <w:r w:rsidR="008853E9">
        <w:rPr>
          <w:w w:val="105"/>
          <w:sz w:val="24"/>
          <w:szCs w:val="24"/>
        </w:rPr>
        <w:t>)</w:t>
      </w:r>
    </w:p>
    <w:p w:rsidR="00B35D18" w:rsidRDefault="008853E9">
      <w:pPr>
        <w:pStyle w:val="BodyText"/>
        <w:tabs>
          <w:tab w:val="left" w:pos="4435"/>
          <w:tab w:val="left" w:pos="10195"/>
        </w:tabs>
        <w:spacing w:before="164" w:line="249" w:lineRule="auto"/>
        <w:ind w:right="115"/>
        <w:jc w:val="both"/>
      </w:pPr>
      <w:r>
        <w:t>I,</w:t>
      </w:r>
      <w:r>
        <w:rPr>
          <w:w w:val="105"/>
        </w:rPr>
        <w:t xml:space="preserve"> _____________________________________the parent or legal</w:t>
      </w:r>
      <w:r>
        <w:rPr>
          <w:spacing w:val="-15"/>
          <w:w w:val="105"/>
        </w:rPr>
        <w:t xml:space="preserve"> </w:t>
      </w:r>
      <w:r>
        <w:rPr>
          <w:w w:val="105"/>
        </w:rPr>
        <w:t>guardian</w:t>
      </w:r>
      <w:r>
        <w:rPr>
          <w:spacing w:val="-3"/>
          <w:w w:val="105"/>
        </w:rPr>
        <w:t xml:space="preserve"> </w:t>
      </w:r>
      <w:r>
        <w:rPr>
          <w:w w:val="105"/>
        </w:rPr>
        <w:t>of</w:t>
      </w:r>
      <w:r>
        <w:rPr>
          <w:w w:val="105"/>
          <w:u w:val="single" w:color="000000"/>
        </w:rPr>
        <w:t xml:space="preserve"> </w:t>
      </w:r>
      <w:r>
        <w:rPr>
          <w:w w:val="105"/>
          <w:u w:val="single" w:color="000000"/>
        </w:rPr>
        <w:tab/>
      </w:r>
      <w:r>
        <w:rPr>
          <w:w w:val="105"/>
        </w:rPr>
        <w:t>,</w:t>
      </w:r>
      <w:r>
        <w:rPr>
          <w:spacing w:val="26"/>
          <w:w w:val="105"/>
        </w:rPr>
        <w:t xml:space="preserve"> </w:t>
      </w:r>
      <w:r>
        <w:rPr>
          <w:w w:val="105"/>
        </w:rPr>
        <w:t>desire</w:t>
      </w:r>
      <w:r>
        <w:rPr>
          <w:spacing w:val="27"/>
          <w:w w:val="105"/>
        </w:rPr>
        <w:t xml:space="preserve"> </w:t>
      </w:r>
      <w:r>
        <w:rPr>
          <w:w w:val="105"/>
        </w:rPr>
        <w:t>for</w:t>
      </w:r>
      <w:r>
        <w:rPr>
          <w:w w:val="102"/>
        </w:rPr>
        <w:t xml:space="preserve"> </w:t>
      </w:r>
      <w:r>
        <w:rPr>
          <w:w w:val="105"/>
        </w:rPr>
        <w:t>m</w:t>
      </w:r>
      <w:r w:rsidR="00184EC5">
        <w:rPr>
          <w:w w:val="105"/>
        </w:rPr>
        <w:t>y child to participate in the Science Olympiad Invitational</w:t>
      </w:r>
      <w:r>
        <w:rPr>
          <w:w w:val="105"/>
        </w:rPr>
        <w:t xml:space="preserve"> (“Activity”) and, in consideration of him/her being allowed to participate in the Activity, I acknowledge and agree as</w:t>
      </w:r>
      <w:r>
        <w:rPr>
          <w:spacing w:val="-33"/>
          <w:w w:val="105"/>
        </w:rPr>
        <w:t xml:space="preserve"> </w:t>
      </w:r>
      <w:r>
        <w:rPr>
          <w:w w:val="105"/>
        </w:rPr>
        <w:t>follows:</w:t>
      </w:r>
    </w:p>
    <w:p w:rsidR="00B35D18" w:rsidRDefault="008853E9">
      <w:pPr>
        <w:pStyle w:val="BodyText"/>
        <w:spacing w:before="162" w:line="252" w:lineRule="auto"/>
        <w:ind w:right="115"/>
        <w:jc w:val="both"/>
      </w:pPr>
      <w:r>
        <w:rPr>
          <w:w w:val="105"/>
        </w:rPr>
        <w:t>I understand that I am responsible for my child’s own transportation to and from the Rice University campus. It is my responsibility to confirm the schedule in advance with the Activity’s</w:t>
      </w:r>
      <w:r>
        <w:rPr>
          <w:spacing w:val="-37"/>
          <w:w w:val="105"/>
        </w:rPr>
        <w:t xml:space="preserve"> </w:t>
      </w:r>
      <w:r>
        <w:rPr>
          <w:w w:val="105"/>
        </w:rPr>
        <w:t>organizers.</w:t>
      </w:r>
    </w:p>
    <w:p w:rsidR="00B35D18" w:rsidRDefault="008853E9">
      <w:pPr>
        <w:pStyle w:val="BodyText"/>
        <w:spacing w:line="252" w:lineRule="auto"/>
        <w:ind w:right="113"/>
        <w:jc w:val="both"/>
      </w:pPr>
      <w:r>
        <w:rPr>
          <w:w w:val="105"/>
        </w:rPr>
        <w:t>I am fully informed or otherwise aware of, and fully assume, all risks to person and property in connection with my child’s participation in the Activity, including, but not limited to, property damage and loss, bodily injuries, sickness, disease and death. My child is in sufficient physical and mental health to participate in the Activity and does not have any physical or mental conditions that could affect his/her ability to participate in the Activity. I have medical insurance coverage appropriate for my child’s participation in the Activity and have provided evidence of such insurance coverage and emergency contact information to Rice. Neither Rice nor the Activity shall provide any insurance for my child in connection with his/her participation in the</w:t>
      </w:r>
      <w:r>
        <w:rPr>
          <w:spacing w:val="-22"/>
          <w:w w:val="105"/>
        </w:rPr>
        <w:t xml:space="preserve"> </w:t>
      </w:r>
      <w:r>
        <w:rPr>
          <w:w w:val="105"/>
        </w:rPr>
        <w:t>Activity.</w:t>
      </w:r>
    </w:p>
    <w:p w:rsidR="00B35D18" w:rsidRDefault="008853E9">
      <w:pPr>
        <w:pStyle w:val="BodyText"/>
        <w:spacing w:line="249" w:lineRule="auto"/>
        <w:ind w:right="115"/>
        <w:jc w:val="both"/>
      </w:pPr>
      <w:r>
        <w:rPr>
          <w:w w:val="105"/>
        </w:rPr>
        <w:t>I understand that if my child requires medical treatment while participating in the Activity, an attempt will be made to notify me. In the event that I cannot be reached, I consent to such treatment for my child as may be deemed necessary under the circumstances,</w:t>
      </w:r>
      <w:r>
        <w:rPr>
          <w:spacing w:val="-6"/>
          <w:w w:val="105"/>
        </w:rPr>
        <w:t xml:space="preserve"> </w:t>
      </w:r>
      <w:r>
        <w:rPr>
          <w:w w:val="105"/>
        </w:rPr>
        <w:t>including,</w:t>
      </w:r>
      <w:r>
        <w:rPr>
          <w:spacing w:val="-6"/>
          <w:w w:val="105"/>
        </w:rPr>
        <w:t xml:space="preserve"> </w:t>
      </w:r>
      <w:r>
        <w:rPr>
          <w:w w:val="105"/>
        </w:rPr>
        <w:t>but</w:t>
      </w:r>
      <w:r>
        <w:rPr>
          <w:spacing w:val="-6"/>
          <w:w w:val="105"/>
        </w:rPr>
        <w:t xml:space="preserve"> </w:t>
      </w:r>
      <w:r>
        <w:rPr>
          <w:w w:val="105"/>
        </w:rPr>
        <w:t>not</w:t>
      </w:r>
      <w:r>
        <w:rPr>
          <w:spacing w:val="-6"/>
          <w:w w:val="105"/>
        </w:rPr>
        <w:t xml:space="preserve"> </w:t>
      </w:r>
      <w:r>
        <w:rPr>
          <w:w w:val="105"/>
        </w:rPr>
        <w:t>limited</w:t>
      </w:r>
      <w:r>
        <w:rPr>
          <w:spacing w:val="-6"/>
          <w:w w:val="105"/>
        </w:rPr>
        <w:t xml:space="preserve"> </w:t>
      </w:r>
      <w:r>
        <w:rPr>
          <w:w w:val="105"/>
        </w:rPr>
        <w:t>to,</w:t>
      </w:r>
      <w:r>
        <w:rPr>
          <w:spacing w:val="-6"/>
          <w:w w:val="105"/>
        </w:rPr>
        <w:t xml:space="preserve"> </w:t>
      </w:r>
      <w:r>
        <w:rPr>
          <w:w w:val="105"/>
        </w:rPr>
        <w:t>x-ray</w:t>
      </w:r>
      <w:r>
        <w:rPr>
          <w:spacing w:val="-6"/>
          <w:w w:val="105"/>
        </w:rPr>
        <w:t xml:space="preserve"> </w:t>
      </w:r>
      <w:r>
        <w:rPr>
          <w:w w:val="105"/>
        </w:rPr>
        <w:t>examinations,</w:t>
      </w:r>
      <w:r>
        <w:rPr>
          <w:spacing w:val="-6"/>
          <w:w w:val="105"/>
        </w:rPr>
        <w:t xml:space="preserve"> </w:t>
      </w:r>
      <w:r>
        <w:rPr>
          <w:w w:val="105"/>
        </w:rPr>
        <w:t>surgery</w:t>
      </w:r>
      <w:r>
        <w:rPr>
          <w:spacing w:val="-6"/>
          <w:w w:val="105"/>
        </w:rPr>
        <w:t xml:space="preserve"> </w:t>
      </w:r>
      <w:r>
        <w:rPr>
          <w:w w:val="105"/>
        </w:rPr>
        <w:t>and</w:t>
      </w:r>
      <w:r>
        <w:rPr>
          <w:spacing w:val="-6"/>
          <w:w w:val="105"/>
        </w:rPr>
        <w:t xml:space="preserve"> </w:t>
      </w:r>
      <w:r>
        <w:rPr>
          <w:w w:val="105"/>
        </w:rPr>
        <w:t>anesthesia.</w:t>
      </w:r>
    </w:p>
    <w:p w:rsidR="00B35D18" w:rsidRDefault="008853E9">
      <w:pPr>
        <w:pStyle w:val="BodyText"/>
        <w:spacing w:before="162" w:line="252" w:lineRule="auto"/>
        <w:ind w:right="116"/>
        <w:jc w:val="both"/>
      </w:pPr>
      <w:r>
        <w:rPr>
          <w:w w:val="105"/>
        </w:rPr>
        <w:t>If my child’s participation in the Activity is at any time deemed detrimental to the Activity or its other participants, as determined by the Activity’s organizers in their sole discretion, I understand that he/she may be expelled from the Activity without Rice or the organizers incurring any</w:t>
      </w:r>
      <w:r>
        <w:rPr>
          <w:spacing w:val="-26"/>
          <w:w w:val="105"/>
        </w:rPr>
        <w:t xml:space="preserve"> </w:t>
      </w:r>
      <w:r>
        <w:rPr>
          <w:w w:val="105"/>
        </w:rPr>
        <w:t>liability.</w:t>
      </w:r>
    </w:p>
    <w:p w:rsidR="00B35D18" w:rsidRDefault="008853E9">
      <w:pPr>
        <w:pStyle w:val="BodyText"/>
        <w:spacing w:line="252" w:lineRule="auto"/>
        <w:ind w:right="113"/>
        <w:jc w:val="both"/>
      </w:pPr>
      <w:r>
        <w:rPr>
          <w:w w:val="105"/>
        </w:rPr>
        <w:t>I also grant Rice the irrevocable right to use my child’s image, voice and name in photographs and video and audio recordings of the Activity. I understand that this use includes publication and distribution in printed, electronic and digital media, including, but not limited to, Rice materials and brochures, video and television broadcasts, and website, social media and online communications. I also understand that my child shall not receive any compensation in connection with this release.</w:t>
      </w:r>
    </w:p>
    <w:p w:rsidR="00B35D18" w:rsidRDefault="008853E9">
      <w:pPr>
        <w:pStyle w:val="Heading1"/>
        <w:spacing w:before="159" w:line="252" w:lineRule="auto"/>
        <w:ind w:right="110"/>
        <w:jc w:val="both"/>
        <w:rPr>
          <w:b w:val="0"/>
          <w:bCs w:val="0"/>
        </w:rPr>
      </w:pPr>
      <w:r>
        <w:rPr>
          <w:w w:val="105"/>
        </w:rPr>
        <w:t>I RELEASE, WAIVE AND DISCHARGE, and COVENANT NOT TO SUE, Rice, its trustees, employees and representatives, from and for any and all claims, actions, suits, damages, losses, liabilities, costs and expenses (including, but not limited to, court costs and attorneys' fees), from any cause whatsoever (including, but not limited to, property damage and loss, bodily injuries, sickness, disease and death), directly or indirectly arising in connection with my child’s participation in the Activity, or use of my child’s image, voice or name by Rice or its employees or</w:t>
      </w:r>
      <w:r>
        <w:rPr>
          <w:spacing w:val="55"/>
          <w:w w:val="105"/>
        </w:rPr>
        <w:t xml:space="preserve"> </w:t>
      </w:r>
      <w:r>
        <w:rPr>
          <w:w w:val="105"/>
        </w:rPr>
        <w:t>independent contractors or the Activity pursuant to the foregoing rights grant, whether or not foreseeable or contributed</w:t>
      </w:r>
      <w:r>
        <w:rPr>
          <w:spacing w:val="-4"/>
          <w:w w:val="105"/>
        </w:rPr>
        <w:t xml:space="preserve"> </w:t>
      </w:r>
      <w:r>
        <w:rPr>
          <w:w w:val="105"/>
        </w:rPr>
        <w:t>to</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negligent</w:t>
      </w:r>
      <w:r>
        <w:rPr>
          <w:spacing w:val="-5"/>
          <w:w w:val="105"/>
        </w:rPr>
        <w:t xml:space="preserve"> </w:t>
      </w:r>
      <w:r>
        <w:rPr>
          <w:w w:val="105"/>
        </w:rPr>
        <w:t>acts</w:t>
      </w:r>
      <w:r>
        <w:rPr>
          <w:spacing w:val="-5"/>
          <w:w w:val="105"/>
        </w:rPr>
        <w:t xml:space="preserve"> </w:t>
      </w:r>
      <w:r>
        <w:rPr>
          <w:w w:val="105"/>
        </w:rPr>
        <w:t>or</w:t>
      </w:r>
      <w:r>
        <w:rPr>
          <w:spacing w:val="-4"/>
          <w:w w:val="105"/>
        </w:rPr>
        <w:t xml:space="preserve"> </w:t>
      </w:r>
      <w:r>
        <w:rPr>
          <w:w w:val="105"/>
        </w:rPr>
        <w:t>omissions</w:t>
      </w:r>
      <w:r>
        <w:rPr>
          <w:spacing w:val="-5"/>
          <w:w w:val="105"/>
        </w:rPr>
        <w:t xml:space="preserve"> </w:t>
      </w:r>
      <w:r>
        <w:rPr>
          <w:w w:val="105"/>
        </w:rPr>
        <w:t>of</w:t>
      </w:r>
      <w:r>
        <w:rPr>
          <w:spacing w:val="-5"/>
          <w:w w:val="105"/>
        </w:rPr>
        <w:t xml:space="preserve"> </w:t>
      </w:r>
      <w:r>
        <w:rPr>
          <w:w w:val="105"/>
        </w:rPr>
        <w:t>Rice</w:t>
      </w:r>
      <w:r>
        <w:rPr>
          <w:spacing w:val="-2"/>
          <w:w w:val="105"/>
        </w:rPr>
        <w:t xml:space="preserve"> </w:t>
      </w:r>
      <w:r>
        <w:rPr>
          <w:w w:val="105"/>
        </w:rPr>
        <w:t>or</w:t>
      </w:r>
      <w:r>
        <w:rPr>
          <w:spacing w:val="-4"/>
          <w:w w:val="105"/>
        </w:rPr>
        <w:t xml:space="preserve"> </w:t>
      </w:r>
      <w:r>
        <w:rPr>
          <w:w w:val="105"/>
        </w:rPr>
        <w:t>others.</w:t>
      </w:r>
    </w:p>
    <w:p w:rsidR="00B35D18" w:rsidRDefault="008853E9">
      <w:pPr>
        <w:pStyle w:val="BodyText"/>
        <w:spacing w:before="164" w:line="249" w:lineRule="auto"/>
        <w:ind w:right="113"/>
        <w:jc w:val="both"/>
      </w:pPr>
      <w:r>
        <w:rPr>
          <w:w w:val="105"/>
        </w:rPr>
        <w:t xml:space="preserve">This Agreement constitutes the entire agreement and shall be governed by the laws of the State of Texas. If any provision of </w:t>
      </w:r>
      <w:proofErr w:type="gramStart"/>
      <w:r>
        <w:rPr>
          <w:w w:val="105"/>
        </w:rPr>
        <w:t>this</w:t>
      </w:r>
      <w:proofErr w:type="gramEnd"/>
      <w:r>
        <w:rPr>
          <w:w w:val="105"/>
        </w:rPr>
        <w:t xml:space="preserve"> Agreement is held unenforceable, this will not affect any other provision and this Agreement shall be construed as if the unenforceable provision had not been incorporated in this Agreement.    </w:t>
      </w:r>
      <w:r>
        <w:rPr>
          <w:spacing w:val="23"/>
          <w:w w:val="105"/>
        </w:rPr>
        <w:t xml:space="preserve"> </w:t>
      </w:r>
      <w:r>
        <w:rPr>
          <w:w w:val="105"/>
        </w:rPr>
        <w:t>I (</w:t>
      </w:r>
      <w:proofErr w:type="spellStart"/>
      <w:r>
        <w:rPr>
          <w:w w:val="105"/>
        </w:rPr>
        <w:t>i</w:t>
      </w:r>
      <w:proofErr w:type="spellEnd"/>
      <w:r>
        <w:rPr>
          <w:w w:val="105"/>
        </w:rPr>
        <w:t>) have read and fully understand this Agreement,</w:t>
      </w:r>
    </w:p>
    <w:p w:rsidR="00B35D18" w:rsidRDefault="008853E9">
      <w:pPr>
        <w:pStyle w:val="BodyText"/>
        <w:spacing w:before="3" w:line="247" w:lineRule="auto"/>
        <w:ind w:right="113"/>
        <w:jc w:val="both"/>
      </w:pPr>
      <w:r>
        <w:rPr>
          <w:w w:val="105"/>
        </w:rPr>
        <w:t xml:space="preserve">(ii) </w:t>
      </w:r>
      <w:proofErr w:type="gramStart"/>
      <w:r>
        <w:rPr>
          <w:w w:val="105"/>
        </w:rPr>
        <w:t>intend</w:t>
      </w:r>
      <w:proofErr w:type="gramEnd"/>
      <w:r>
        <w:rPr>
          <w:w w:val="105"/>
        </w:rPr>
        <w:t xml:space="preserve"> that this Agreement be legally binding and enforceable upon me and my family, estate, heirs and legal representatives, and (iii) intend that this Agreement benefit</w:t>
      </w:r>
      <w:r>
        <w:rPr>
          <w:spacing w:val="-38"/>
          <w:w w:val="105"/>
        </w:rPr>
        <w:t xml:space="preserve"> </w:t>
      </w:r>
      <w:r>
        <w:rPr>
          <w:w w:val="105"/>
        </w:rPr>
        <w:t>Rice.</w:t>
      </w:r>
    </w:p>
    <w:p w:rsidR="00B35D18" w:rsidRDefault="008853E9">
      <w:pPr>
        <w:spacing w:before="145"/>
        <w:ind w:left="116"/>
        <w:jc w:val="both"/>
        <w:rPr>
          <w:rFonts w:ascii="Times New Roman" w:eastAsia="Times New Roman" w:hAnsi="Times New Roman" w:cs="Times New Roman"/>
          <w:sz w:val="21"/>
          <w:szCs w:val="21"/>
        </w:rPr>
      </w:pPr>
      <w:r>
        <w:rPr>
          <w:rFonts w:ascii="Times New Roman"/>
          <w:i/>
          <w:w w:val="105"/>
          <w:sz w:val="21"/>
        </w:rPr>
        <w:t>Food</w:t>
      </w:r>
      <w:r>
        <w:rPr>
          <w:rFonts w:ascii="Times New Roman"/>
          <w:i/>
          <w:spacing w:val="-4"/>
          <w:w w:val="105"/>
          <w:sz w:val="21"/>
        </w:rPr>
        <w:t xml:space="preserve"> </w:t>
      </w:r>
      <w:r>
        <w:rPr>
          <w:rFonts w:ascii="Times New Roman"/>
          <w:i/>
          <w:w w:val="105"/>
          <w:sz w:val="21"/>
        </w:rPr>
        <w:t>allergies,</w:t>
      </w:r>
      <w:r>
        <w:rPr>
          <w:rFonts w:ascii="Times New Roman"/>
          <w:i/>
          <w:spacing w:val="-5"/>
          <w:w w:val="105"/>
          <w:sz w:val="21"/>
        </w:rPr>
        <w:t xml:space="preserve"> </w:t>
      </w:r>
      <w:r>
        <w:rPr>
          <w:rFonts w:ascii="Times New Roman"/>
          <w:i/>
          <w:w w:val="105"/>
          <w:sz w:val="21"/>
        </w:rPr>
        <w:t>drug</w:t>
      </w:r>
      <w:r>
        <w:rPr>
          <w:rFonts w:ascii="Times New Roman"/>
          <w:i/>
          <w:spacing w:val="-4"/>
          <w:w w:val="105"/>
          <w:sz w:val="21"/>
        </w:rPr>
        <w:t xml:space="preserve"> </w:t>
      </w:r>
      <w:r>
        <w:rPr>
          <w:rFonts w:ascii="Times New Roman"/>
          <w:i/>
          <w:w w:val="105"/>
          <w:sz w:val="21"/>
        </w:rPr>
        <w:t>allergies,</w:t>
      </w:r>
      <w:r>
        <w:rPr>
          <w:rFonts w:ascii="Times New Roman"/>
          <w:i/>
          <w:spacing w:val="-5"/>
          <w:w w:val="105"/>
          <w:sz w:val="21"/>
        </w:rPr>
        <w:t xml:space="preserve"> </w:t>
      </w:r>
      <w:r>
        <w:rPr>
          <w:rFonts w:ascii="Times New Roman"/>
          <w:i/>
          <w:w w:val="105"/>
          <w:sz w:val="21"/>
        </w:rPr>
        <w:t>medical</w:t>
      </w:r>
      <w:r>
        <w:rPr>
          <w:rFonts w:ascii="Times New Roman"/>
          <w:i/>
          <w:spacing w:val="-5"/>
          <w:w w:val="105"/>
          <w:sz w:val="21"/>
        </w:rPr>
        <w:t xml:space="preserve"> </w:t>
      </w:r>
      <w:r>
        <w:rPr>
          <w:rFonts w:ascii="Times New Roman"/>
          <w:i/>
          <w:w w:val="105"/>
          <w:sz w:val="21"/>
        </w:rPr>
        <w:t>conditions,</w:t>
      </w:r>
      <w:r>
        <w:rPr>
          <w:rFonts w:ascii="Times New Roman"/>
          <w:i/>
          <w:spacing w:val="-5"/>
          <w:w w:val="105"/>
          <w:sz w:val="21"/>
        </w:rPr>
        <w:t xml:space="preserve"> </w:t>
      </w:r>
      <w:r>
        <w:rPr>
          <w:rFonts w:ascii="Times New Roman"/>
          <w:i/>
          <w:w w:val="105"/>
          <w:sz w:val="21"/>
        </w:rPr>
        <w:t>or</w:t>
      </w:r>
      <w:r>
        <w:rPr>
          <w:rFonts w:ascii="Times New Roman"/>
          <w:i/>
          <w:spacing w:val="-4"/>
          <w:w w:val="105"/>
          <w:sz w:val="21"/>
        </w:rPr>
        <w:t xml:space="preserve"> </w:t>
      </w:r>
      <w:r>
        <w:rPr>
          <w:rFonts w:ascii="Times New Roman"/>
          <w:i/>
          <w:w w:val="105"/>
          <w:sz w:val="21"/>
        </w:rPr>
        <w:t>other</w:t>
      </w:r>
      <w:r>
        <w:rPr>
          <w:rFonts w:ascii="Times New Roman"/>
          <w:i/>
          <w:spacing w:val="-4"/>
          <w:w w:val="105"/>
          <w:sz w:val="21"/>
        </w:rPr>
        <w:t xml:space="preserve"> </w:t>
      </w:r>
      <w:r>
        <w:rPr>
          <w:rFonts w:ascii="Times New Roman"/>
          <w:i/>
          <w:w w:val="105"/>
          <w:sz w:val="21"/>
        </w:rPr>
        <w:t>special</w:t>
      </w:r>
      <w:r>
        <w:rPr>
          <w:rFonts w:ascii="Times New Roman"/>
          <w:i/>
          <w:spacing w:val="-5"/>
          <w:w w:val="105"/>
          <w:sz w:val="21"/>
        </w:rPr>
        <w:t xml:space="preserve"> </w:t>
      </w:r>
      <w:r>
        <w:rPr>
          <w:rFonts w:ascii="Times New Roman"/>
          <w:i/>
          <w:w w:val="105"/>
          <w:sz w:val="21"/>
        </w:rPr>
        <w:t>needs</w:t>
      </w:r>
      <w:r>
        <w:rPr>
          <w:rFonts w:ascii="Times New Roman"/>
          <w:i/>
          <w:spacing w:val="-4"/>
          <w:w w:val="105"/>
          <w:sz w:val="21"/>
        </w:rPr>
        <w:t xml:space="preserve"> </w:t>
      </w:r>
      <w:r>
        <w:rPr>
          <w:rFonts w:ascii="Times New Roman"/>
          <w:i/>
          <w:w w:val="105"/>
          <w:sz w:val="21"/>
        </w:rPr>
        <w:t>(including</w:t>
      </w:r>
      <w:r>
        <w:rPr>
          <w:rFonts w:ascii="Times New Roman"/>
          <w:i/>
          <w:spacing w:val="-4"/>
          <w:w w:val="105"/>
          <w:sz w:val="21"/>
        </w:rPr>
        <w:t xml:space="preserve"> </w:t>
      </w:r>
      <w:r>
        <w:rPr>
          <w:rFonts w:ascii="Times New Roman"/>
          <w:i/>
          <w:w w:val="105"/>
          <w:sz w:val="21"/>
        </w:rPr>
        <w:t>dietary</w:t>
      </w:r>
      <w:r>
        <w:rPr>
          <w:rFonts w:ascii="Times New Roman"/>
          <w:i/>
          <w:spacing w:val="-4"/>
          <w:w w:val="105"/>
          <w:sz w:val="21"/>
        </w:rPr>
        <w:t xml:space="preserve"> </w:t>
      </w:r>
      <w:r>
        <w:rPr>
          <w:rFonts w:ascii="Times New Roman"/>
          <w:i/>
          <w:w w:val="105"/>
          <w:sz w:val="21"/>
        </w:rPr>
        <w:t>restrictions):</w:t>
      </w:r>
    </w:p>
    <w:p w:rsidR="00B35D18" w:rsidRDefault="00B35D18">
      <w:pPr>
        <w:spacing w:before="11"/>
        <w:rPr>
          <w:rFonts w:ascii="Times New Roman" w:eastAsia="Times New Roman" w:hAnsi="Times New Roman" w:cs="Times New Roman"/>
          <w:i/>
          <w:sz w:val="18"/>
          <w:szCs w:val="18"/>
        </w:rPr>
      </w:pPr>
    </w:p>
    <w:p w:rsidR="00B35D18" w:rsidRDefault="008853E9">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03975" cy="3175"/>
                <wp:effectExtent l="11430" t="7620" r="4445"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3175"/>
                          <a:chOff x="0" y="0"/>
                          <a:chExt cx="10085" cy="5"/>
                        </a:xfrm>
                      </wpg:grpSpPr>
                      <wpg:grpSp>
                        <wpg:cNvPr id="11" name="Group 12"/>
                        <wpg:cNvGrpSpPr>
                          <a:grpSpLocks/>
                        </wpg:cNvGrpSpPr>
                        <wpg:grpSpPr bwMode="auto">
                          <a:xfrm>
                            <a:off x="3" y="3"/>
                            <a:ext cx="10080" cy="2"/>
                            <a:chOff x="3" y="3"/>
                            <a:chExt cx="10080" cy="2"/>
                          </a:xfrm>
                        </wpg:grpSpPr>
                        <wps:wsp>
                          <wps:cNvPr id="12" name="Freeform 13"/>
                          <wps:cNvSpPr>
                            <a:spLocks/>
                          </wps:cNvSpPr>
                          <wps:spPr bwMode="auto">
                            <a:xfrm>
                              <a:off x="3" y="3"/>
                              <a:ext cx="10080" cy="2"/>
                            </a:xfrm>
                            <a:custGeom>
                              <a:avLst/>
                              <a:gdLst>
                                <a:gd name="T0" fmla="+- 0 3 3"/>
                                <a:gd name="T1" fmla="*/ T0 w 10080"/>
                                <a:gd name="T2" fmla="+- 0 10082 3"/>
                                <a:gd name="T3" fmla="*/ T2 w 10080"/>
                              </a:gdLst>
                              <a:ahLst/>
                              <a:cxnLst>
                                <a:cxn ang="0">
                                  <a:pos x="T1" y="0"/>
                                </a:cxn>
                                <a:cxn ang="0">
                                  <a:pos x="T3" y="0"/>
                                </a:cxn>
                              </a:cxnLst>
                              <a:rect l="0" t="0" r="r" b="b"/>
                              <a:pathLst>
                                <a:path w="10080">
                                  <a:moveTo>
                                    <a:pt x="0" y="0"/>
                                  </a:moveTo>
                                  <a:lnTo>
                                    <a:pt x="1007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0B206" id="Group 11" o:spid="_x0000_s1026" style="width:504.25pt;height:.25pt;mso-position-horizontal-relative:char;mso-position-vertical-relative:line" coordsize="1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">
                <v:group id="Group 12" o:spid="_x0000_s1027" style="position:absolute;left:3;top:3;width:10080;height:2" coordorigin="3,3"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3;top:3;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V/cEA&#10;AADbAAAADwAAAGRycy9kb3ducmV2LnhtbERPTWvCQBC9F/wPywi91Y0eSoluggiK0BbaKHgdsmMS&#10;zM6G7JjEf98tFHqbx/ucTT65Vg3Uh8azgeUiAUVcettwZeB82r+8gQqCbLH1TAYeFCDPZk8bTK0f&#10;+ZuGQioVQzikaKAW6VKtQ1mTw7DwHXHkrr53KBH2lbY9jjHctXqVJK/aYcOxocaOdjWVt+LuDNzD&#10;9RLeb8Ox/OTl18fuIGPxEGOe59N2DUpokn/xn/to4/wV/P4SD9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Hlf3BAAAA2wAAAA8AAAAAAAAAAAAAAAAAmAIAAGRycy9kb3du&#10;cmV2LnhtbFBLBQYAAAAABAAEAPUAAACGAwAAAAA=&#10;" path="m,l10079,e" filled="f" strokeweight=".24pt">
                    <v:path arrowok="t" o:connecttype="custom" o:connectlocs="0,0;10079,0" o:connectangles="0,0"/>
                  </v:shape>
                </v:group>
                <w10:anchorlock/>
              </v:group>
            </w:pict>
          </mc:Fallback>
        </mc:AlternateContent>
      </w:r>
    </w:p>
    <w:p w:rsidR="00B35D18" w:rsidRDefault="00B35D18">
      <w:pPr>
        <w:spacing w:before="3"/>
        <w:rPr>
          <w:rFonts w:ascii="Times New Roman" w:eastAsia="Times New Roman" w:hAnsi="Times New Roman" w:cs="Times New Roman"/>
          <w:i/>
          <w:sz w:val="18"/>
          <w:szCs w:val="18"/>
        </w:rPr>
      </w:pPr>
    </w:p>
    <w:p w:rsidR="00B35D18" w:rsidRDefault="008853E9">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03975" cy="3175"/>
                <wp:effectExtent l="11430" t="10795" r="4445" b="508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3175"/>
                          <a:chOff x="0" y="0"/>
                          <a:chExt cx="10085" cy="5"/>
                        </a:xfrm>
                      </wpg:grpSpPr>
                      <wpg:grpSp>
                        <wpg:cNvPr id="8" name="Group 9"/>
                        <wpg:cNvGrpSpPr>
                          <a:grpSpLocks/>
                        </wpg:cNvGrpSpPr>
                        <wpg:grpSpPr bwMode="auto">
                          <a:xfrm>
                            <a:off x="3" y="3"/>
                            <a:ext cx="10080" cy="2"/>
                            <a:chOff x="3" y="3"/>
                            <a:chExt cx="10080" cy="2"/>
                          </a:xfrm>
                        </wpg:grpSpPr>
                        <wps:wsp>
                          <wps:cNvPr id="9" name="Freeform 10"/>
                          <wps:cNvSpPr>
                            <a:spLocks/>
                          </wps:cNvSpPr>
                          <wps:spPr bwMode="auto">
                            <a:xfrm>
                              <a:off x="3" y="3"/>
                              <a:ext cx="10080" cy="2"/>
                            </a:xfrm>
                            <a:custGeom>
                              <a:avLst/>
                              <a:gdLst>
                                <a:gd name="T0" fmla="+- 0 3 3"/>
                                <a:gd name="T1" fmla="*/ T0 w 10080"/>
                                <a:gd name="T2" fmla="+- 0 10082 3"/>
                                <a:gd name="T3" fmla="*/ T2 w 10080"/>
                              </a:gdLst>
                              <a:ahLst/>
                              <a:cxnLst>
                                <a:cxn ang="0">
                                  <a:pos x="T1" y="0"/>
                                </a:cxn>
                                <a:cxn ang="0">
                                  <a:pos x="T3" y="0"/>
                                </a:cxn>
                              </a:cxnLst>
                              <a:rect l="0" t="0" r="r" b="b"/>
                              <a:pathLst>
                                <a:path w="10080">
                                  <a:moveTo>
                                    <a:pt x="0" y="0"/>
                                  </a:moveTo>
                                  <a:lnTo>
                                    <a:pt x="1007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40C730" id="Group 8" o:spid="_x0000_s1026" style="width:504.25pt;height:.25pt;mso-position-horizontal-relative:char;mso-position-vertical-relative:line" coordsize="1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">
                <v:group id="Group 9" o:spid="_x0000_s1027" style="position:absolute;left:3;top:3;width:10080;height:2" coordorigin="3,3"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3;top:3;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msMA&#10;AADaAAAADwAAAGRycy9kb3ducmV2LnhtbESPX2vCQBDE34V+h2MLfdOLfSg19SJFaBFqoUbB1yW3&#10;+YO5vZBbk/jtvUKhj8PM/IZZbybXqoH60Hg2sFwkoIgLbxuuDJyOH/NXUEGQLbaeycCNAmyyh9ka&#10;U+tHPtCQS6UihEOKBmqRLtU6FDU5DAvfEUev9L1DibKvtO1xjHDX6uckedEOG44LNXa0ram45Fdn&#10;4BrKc/i6DLvim5c/++2njPlNjHl6nN7fQAlN8h/+a++sgRX8Xok3Q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ymsMAAADaAAAADwAAAAAAAAAAAAAAAACYAgAAZHJzL2Rv&#10;d25yZXYueG1sUEsFBgAAAAAEAAQA9QAAAIgDAAAAAA==&#10;" path="m,l10079,e" filled="f" strokeweight=".24pt">
                    <v:path arrowok="t" o:connecttype="custom" o:connectlocs="0,0;10079,0" o:connectangles="0,0"/>
                  </v:shape>
                </v:group>
                <w10:anchorlock/>
              </v:group>
            </w:pict>
          </mc:Fallback>
        </mc:AlternateContent>
      </w:r>
    </w:p>
    <w:p w:rsidR="00B35D18" w:rsidRDefault="00B35D18">
      <w:pPr>
        <w:spacing w:before="10"/>
        <w:rPr>
          <w:rFonts w:ascii="Times New Roman" w:eastAsia="Times New Roman" w:hAnsi="Times New Roman" w:cs="Times New Roman"/>
          <w:i/>
          <w:sz w:val="17"/>
          <w:szCs w:val="17"/>
        </w:rPr>
      </w:pPr>
    </w:p>
    <w:p w:rsidR="00B35D18" w:rsidRDefault="008853E9">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03975" cy="3175"/>
                <wp:effectExtent l="11430" t="10795" r="4445"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3175"/>
                          <a:chOff x="0" y="0"/>
                          <a:chExt cx="10085" cy="5"/>
                        </a:xfrm>
                      </wpg:grpSpPr>
                      <wpg:grpSp>
                        <wpg:cNvPr id="5" name="Group 6"/>
                        <wpg:cNvGrpSpPr>
                          <a:grpSpLocks/>
                        </wpg:cNvGrpSpPr>
                        <wpg:grpSpPr bwMode="auto">
                          <a:xfrm>
                            <a:off x="3" y="3"/>
                            <a:ext cx="10080" cy="2"/>
                            <a:chOff x="3" y="3"/>
                            <a:chExt cx="10080" cy="2"/>
                          </a:xfrm>
                        </wpg:grpSpPr>
                        <wps:wsp>
                          <wps:cNvPr id="6" name="Freeform 7"/>
                          <wps:cNvSpPr>
                            <a:spLocks/>
                          </wps:cNvSpPr>
                          <wps:spPr bwMode="auto">
                            <a:xfrm>
                              <a:off x="3" y="3"/>
                              <a:ext cx="10080" cy="2"/>
                            </a:xfrm>
                            <a:custGeom>
                              <a:avLst/>
                              <a:gdLst>
                                <a:gd name="T0" fmla="+- 0 3 3"/>
                                <a:gd name="T1" fmla="*/ T0 w 10080"/>
                                <a:gd name="T2" fmla="+- 0 10082 3"/>
                                <a:gd name="T3" fmla="*/ T2 w 10080"/>
                              </a:gdLst>
                              <a:ahLst/>
                              <a:cxnLst>
                                <a:cxn ang="0">
                                  <a:pos x="T1" y="0"/>
                                </a:cxn>
                                <a:cxn ang="0">
                                  <a:pos x="T3" y="0"/>
                                </a:cxn>
                              </a:cxnLst>
                              <a:rect l="0" t="0" r="r" b="b"/>
                              <a:pathLst>
                                <a:path w="10080">
                                  <a:moveTo>
                                    <a:pt x="0" y="0"/>
                                  </a:moveTo>
                                  <a:lnTo>
                                    <a:pt x="1007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139C69" id="Group 5" o:spid="_x0000_s1026" style="width:504.25pt;height:.25pt;mso-position-horizontal-relative:char;mso-position-vertical-relative:line" coordsize="1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">
                <v:group id="Group 6" o:spid="_x0000_s1027" style="position:absolute;left:3;top:3;width:10080;height:2" coordorigin="3,3"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3;top:3;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m6MIA&#10;AADaAAAADwAAAGRycy9kb3ducmV2LnhtbESPQWvCQBSE7wX/w/KE3upGD1JiVhFBEWyhjYLXR/aZ&#10;BLNvQ/aZxH/fLRR6HGbmGybbjK5RPXWh9mxgPktAERfe1lwauJz3b++ggiBbbDyTgScF2KwnLxmm&#10;1g/8TX0upYoQDikaqETaVOtQVOQwzHxLHL2b7xxKlF2pbYdDhLtGL5JkqR3WHBcqbGlXUXHPH87A&#10;I9yu4XTvj8Unz78+dgcZ8qcY8zodtytQQqP8h//aR2tgCb9X4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mbowgAAANoAAAAPAAAAAAAAAAAAAAAAAJgCAABkcnMvZG93&#10;bnJldi54bWxQSwUGAAAAAAQABAD1AAAAhwMAAAAA&#10;" path="m,l10079,e" filled="f" strokeweight=".24pt">
                    <v:path arrowok="t" o:connecttype="custom" o:connectlocs="0,0;10079,0" o:connectangles="0,0"/>
                  </v:shape>
                </v:group>
                <w10:anchorlock/>
              </v:group>
            </w:pict>
          </mc:Fallback>
        </mc:AlternateContent>
      </w:r>
    </w:p>
    <w:p w:rsidR="00B35D18" w:rsidRDefault="00B35D18">
      <w:pPr>
        <w:spacing w:before="11"/>
        <w:rPr>
          <w:rFonts w:ascii="Times New Roman" w:eastAsia="Times New Roman" w:hAnsi="Times New Roman" w:cs="Times New Roman"/>
          <w:i/>
          <w:sz w:val="9"/>
          <w:szCs w:val="9"/>
        </w:rPr>
      </w:pPr>
    </w:p>
    <w:p w:rsidR="00B35D18" w:rsidRDefault="008853E9">
      <w:pPr>
        <w:pStyle w:val="BodyText"/>
        <w:tabs>
          <w:tab w:val="left" w:pos="8470"/>
        </w:tabs>
        <w:spacing w:before="77"/>
        <w:jc w:val="both"/>
      </w:pPr>
      <w:r>
        <w:rPr>
          <w:w w:val="105"/>
        </w:rPr>
        <w:t>IN</w:t>
      </w:r>
      <w:r>
        <w:rPr>
          <w:spacing w:val="-3"/>
          <w:w w:val="105"/>
        </w:rPr>
        <w:t xml:space="preserve"> </w:t>
      </w:r>
      <w:r>
        <w:rPr>
          <w:w w:val="105"/>
        </w:rPr>
        <w:t>WITNESS</w:t>
      </w:r>
      <w:r>
        <w:rPr>
          <w:spacing w:val="-4"/>
          <w:w w:val="105"/>
        </w:rPr>
        <w:t xml:space="preserve"> </w:t>
      </w:r>
      <w:r>
        <w:rPr>
          <w:w w:val="105"/>
        </w:rPr>
        <w:t>WHEREOF,</w:t>
      </w:r>
      <w:r>
        <w:rPr>
          <w:spacing w:val="-5"/>
          <w:w w:val="105"/>
        </w:rPr>
        <w:t xml:space="preserve"> </w:t>
      </w:r>
      <w:r>
        <w:rPr>
          <w:w w:val="105"/>
        </w:rPr>
        <w:t>I</w:t>
      </w:r>
      <w:r>
        <w:rPr>
          <w:spacing w:val="-5"/>
          <w:w w:val="105"/>
        </w:rPr>
        <w:t xml:space="preserve"> </w:t>
      </w:r>
      <w:r>
        <w:rPr>
          <w:w w:val="105"/>
        </w:rPr>
        <w:t>have</w:t>
      </w:r>
      <w:r>
        <w:rPr>
          <w:spacing w:val="-4"/>
          <w:w w:val="105"/>
        </w:rPr>
        <w:t xml:space="preserve"> </w:t>
      </w:r>
      <w:r>
        <w:rPr>
          <w:w w:val="105"/>
        </w:rPr>
        <w:t>duly</w:t>
      </w:r>
      <w:r>
        <w:rPr>
          <w:spacing w:val="-4"/>
          <w:w w:val="105"/>
        </w:rPr>
        <w:t xml:space="preserve"> </w:t>
      </w:r>
      <w:r>
        <w:rPr>
          <w:w w:val="105"/>
        </w:rPr>
        <w:t>executed</w:t>
      </w:r>
      <w:r>
        <w:rPr>
          <w:spacing w:val="-4"/>
          <w:w w:val="105"/>
        </w:rPr>
        <w:t xml:space="preserve"> </w:t>
      </w:r>
      <w:r>
        <w:rPr>
          <w:w w:val="105"/>
        </w:rPr>
        <w:t>and</w:t>
      </w:r>
      <w:r>
        <w:rPr>
          <w:spacing w:val="-4"/>
          <w:w w:val="105"/>
        </w:rPr>
        <w:t xml:space="preserve"> </w:t>
      </w:r>
      <w:r>
        <w:rPr>
          <w:w w:val="105"/>
        </w:rPr>
        <w:t>delivered</w:t>
      </w:r>
      <w:r>
        <w:rPr>
          <w:spacing w:val="-4"/>
          <w:w w:val="105"/>
        </w:rPr>
        <w:t xml:space="preserve"> </w:t>
      </w:r>
      <w:r>
        <w:rPr>
          <w:w w:val="105"/>
        </w:rPr>
        <w:t>this</w:t>
      </w:r>
      <w:r>
        <w:rPr>
          <w:spacing w:val="-5"/>
          <w:w w:val="105"/>
        </w:rPr>
        <w:t xml:space="preserve"> </w:t>
      </w:r>
      <w:r>
        <w:rPr>
          <w:w w:val="105"/>
        </w:rPr>
        <w:t>Agreement</w:t>
      </w:r>
      <w:r>
        <w:rPr>
          <w:spacing w:val="-5"/>
          <w:w w:val="105"/>
        </w:rPr>
        <w:t xml:space="preserve"> </w:t>
      </w:r>
      <w:r>
        <w:rPr>
          <w:w w:val="105"/>
        </w:rPr>
        <w:t>as</w:t>
      </w:r>
      <w:r>
        <w:rPr>
          <w:spacing w:val="-5"/>
          <w:w w:val="105"/>
        </w:rPr>
        <w:t xml:space="preserve"> </w:t>
      </w:r>
      <w:r>
        <w:rPr>
          <w:w w:val="105"/>
        </w:rPr>
        <w:t>of</w:t>
      </w:r>
      <w:r>
        <w:rPr>
          <w:w w:val="105"/>
          <w:u w:val="single" w:color="000000"/>
        </w:rPr>
        <w:t xml:space="preserve"> </w:t>
      </w:r>
      <w:r>
        <w:rPr>
          <w:w w:val="105"/>
          <w:u w:val="single" w:color="000000"/>
        </w:rPr>
        <w:tab/>
        <w:t xml:space="preserve"> </w:t>
      </w:r>
      <w:r>
        <w:rPr>
          <w:w w:val="105"/>
        </w:rPr>
        <w:t>,</w:t>
      </w:r>
      <w:r>
        <w:rPr>
          <w:spacing w:val="-2"/>
          <w:w w:val="105"/>
        </w:rPr>
        <w:t xml:space="preserve"> </w:t>
      </w:r>
      <w:r>
        <w:rPr>
          <w:w w:val="105"/>
        </w:rPr>
        <w:t>2016.</w:t>
      </w:r>
    </w:p>
    <w:p w:rsidR="00B35D18" w:rsidRDefault="00B35D18">
      <w:pPr>
        <w:spacing w:before="5"/>
        <w:rPr>
          <w:rFonts w:ascii="Times New Roman" w:eastAsia="Times New Roman" w:hAnsi="Times New Roman" w:cs="Times New Roman"/>
          <w:sz w:val="17"/>
          <w:szCs w:val="17"/>
        </w:rPr>
      </w:pPr>
    </w:p>
    <w:p w:rsidR="00B35D18" w:rsidRDefault="008853E9">
      <w:pPr>
        <w:pStyle w:val="BodyText"/>
        <w:tabs>
          <w:tab w:val="left" w:pos="10178"/>
        </w:tabs>
        <w:spacing w:before="0" w:line="376" w:lineRule="auto"/>
        <w:ind w:right="1122"/>
        <w:jc w:val="both"/>
      </w:pPr>
      <w:r>
        <w:rPr>
          <w:w w:val="105"/>
        </w:rPr>
        <w:t>Signature of Parent or</w:t>
      </w:r>
      <w:r>
        <w:rPr>
          <w:spacing w:val="-18"/>
          <w:w w:val="105"/>
        </w:rPr>
        <w:t xml:space="preserve"> </w:t>
      </w:r>
      <w:r>
        <w:rPr>
          <w:w w:val="105"/>
        </w:rPr>
        <w:t>Legal</w:t>
      </w:r>
      <w:r>
        <w:rPr>
          <w:spacing w:val="-5"/>
          <w:w w:val="105"/>
        </w:rPr>
        <w:t xml:space="preserve"> </w:t>
      </w:r>
      <w:r>
        <w:rPr>
          <w:w w:val="105"/>
        </w:rPr>
        <w:t>Guardian:</w:t>
      </w:r>
      <w:r>
        <w:rPr>
          <w:spacing w:val="1"/>
        </w:rPr>
        <w:t xml:space="preserve"> </w:t>
      </w:r>
      <w:r>
        <w:rPr>
          <w:w w:val="102"/>
          <w:u w:val="single" w:color="000000"/>
        </w:rPr>
        <w:t xml:space="preserve"> </w:t>
      </w:r>
      <w:r>
        <w:rPr>
          <w:u w:val="single" w:color="000000"/>
        </w:rPr>
        <w:tab/>
      </w:r>
      <w:r>
        <w:rPr>
          <w:w w:val="32"/>
          <w:u w:val="single" w:color="000000"/>
        </w:rPr>
        <w:t xml:space="preserve"> </w:t>
      </w:r>
      <w:r>
        <w:t xml:space="preserve"> </w:t>
      </w:r>
      <w:r>
        <w:rPr>
          <w:w w:val="105"/>
        </w:rPr>
        <w:t>Printed Name of Parent or</w:t>
      </w:r>
      <w:r>
        <w:rPr>
          <w:spacing w:val="-20"/>
          <w:w w:val="105"/>
        </w:rPr>
        <w:t xml:space="preserve"> </w:t>
      </w:r>
      <w:r>
        <w:rPr>
          <w:w w:val="105"/>
        </w:rPr>
        <w:t>Legal</w:t>
      </w:r>
      <w:r>
        <w:rPr>
          <w:spacing w:val="-5"/>
          <w:w w:val="105"/>
        </w:rPr>
        <w:t xml:space="preserve"> </w:t>
      </w:r>
      <w:r>
        <w:rPr>
          <w:w w:val="105"/>
        </w:rPr>
        <w:t>Guardian:</w:t>
      </w:r>
      <w:r>
        <w:rPr>
          <w:spacing w:val="3"/>
        </w:rPr>
        <w:t xml:space="preserve"> </w:t>
      </w:r>
      <w:r>
        <w:rPr>
          <w:w w:val="102"/>
          <w:u w:val="single" w:color="000000"/>
        </w:rPr>
        <w:t xml:space="preserve"> </w:t>
      </w:r>
      <w:r>
        <w:rPr>
          <w:u w:val="single" w:color="000000"/>
        </w:rPr>
        <w:tab/>
      </w:r>
      <w:r>
        <w:rPr>
          <w:w w:val="32"/>
          <w:u w:val="single" w:color="000000"/>
        </w:rPr>
        <w:t xml:space="preserve"> </w:t>
      </w:r>
      <w:r>
        <w:t xml:space="preserve"> </w:t>
      </w:r>
      <w:r>
        <w:rPr>
          <w:w w:val="105"/>
        </w:rPr>
        <w:t>Parent’s or Legal Guardian’s</w:t>
      </w:r>
      <w:r>
        <w:rPr>
          <w:spacing w:val="-22"/>
          <w:w w:val="105"/>
        </w:rPr>
        <w:t xml:space="preserve"> </w:t>
      </w:r>
      <w:proofErr w:type="gramStart"/>
      <w:r>
        <w:rPr>
          <w:w w:val="105"/>
        </w:rPr>
        <w:t>Address</w:t>
      </w:r>
      <w:proofErr w:type="gramEnd"/>
      <w:r>
        <w:rPr>
          <w:w w:val="105"/>
        </w:rPr>
        <w:t>:</w:t>
      </w:r>
      <w:r>
        <w:t xml:space="preserve">   </w:t>
      </w:r>
      <w:r>
        <w:rPr>
          <w:spacing w:val="5"/>
        </w:rPr>
        <w:t xml:space="preserve"> </w:t>
      </w:r>
      <w:r>
        <w:rPr>
          <w:w w:val="102"/>
          <w:u w:val="single" w:color="000000"/>
        </w:rPr>
        <w:t xml:space="preserve"> </w:t>
      </w:r>
      <w:r>
        <w:rPr>
          <w:u w:val="single" w:color="000000"/>
        </w:rPr>
        <w:tab/>
      </w:r>
      <w:r>
        <w:rPr>
          <w:w w:val="32"/>
          <w:u w:val="single" w:color="000000"/>
        </w:rPr>
        <w:t xml:space="preserve"> </w:t>
      </w:r>
    </w:p>
    <w:p w:rsidR="00B35D18" w:rsidRDefault="00B35D18">
      <w:pPr>
        <w:spacing w:before="10"/>
        <w:rPr>
          <w:rFonts w:ascii="Times New Roman" w:eastAsia="Times New Roman" w:hAnsi="Times New Roman" w:cs="Times New Roman"/>
          <w:sz w:val="17"/>
          <w:szCs w:val="17"/>
        </w:rPr>
      </w:pPr>
    </w:p>
    <w:p w:rsidR="00B35D18" w:rsidRDefault="008853E9">
      <w:pPr>
        <w:spacing w:line="20" w:lineRule="exact"/>
        <w:ind w:left="37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117975" cy="3175"/>
                <wp:effectExtent l="11430" t="10160" r="444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7975" cy="3175"/>
                          <a:chOff x="0" y="0"/>
                          <a:chExt cx="6485" cy="5"/>
                        </a:xfrm>
                      </wpg:grpSpPr>
                      <wpg:grpSp>
                        <wpg:cNvPr id="2" name="Group 3"/>
                        <wpg:cNvGrpSpPr>
                          <a:grpSpLocks/>
                        </wpg:cNvGrpSpPr>
                        <wpg:grpSpPr bwMode="auto">
                          <a:xfrm>
                            <a:off x="3" y="3"/>
                            <a:ext cx="6480" cy="2"/>
                            <a:chOff x="3" y="3"/>
                            <a:chExt cx="6480" cy="2"/>
                          </a:xfrm>
                        </wpg:grpSpPr>
                        <wps:wsp>
                          <wps:cNvPr id="3" name="Freeform 4"/>
                          <wps:cNvSpPr>
                            <a:spLocks/>
                          </wps:cNvSpPr>
                          <wps:spPr bwMode="auto">
                            <a:xfrm>
                              <a:off x="3" y="3"/>
                              <a:ext cx="6480" cy="2"/>
                            </a:xfrm>
                            <a:custGeom>
                              <a:avLst/>
                              <a:gdLst>
                                <a:gd name="T0" fmla="+- 0 3 3"/>
                                <a:gd name="T1" fmla="*/ T0 w 6480"/>
                                <a:gd name="T2" fmla="+- 0 6482 3"/>
                                <a:gd name="T3" fmla="*/ T2 w 6480"/>
                              </a:gdLst>
                              <a:ahLst/>
                              <a:cxnLst>
                                <a:cxn ang="0">
                                  <a:pos x="T1" y="0"/>
                                </a:cxn>
                                <a:cxn ang="0">
                                  <a:pos x="T3" y="0"/>
                                </a:cxn>
                              </a:cxnLst>
                              <a:rect l="0" t="0" r="r" b="b"/>
                              <a:pathLst>
                                <a:path w="6480">
                                  <a:moveTo>
                                    <a:pt x="0" y="-1"/>
                                  </a:moveTo>
                                  <a:lnTo>
                                    <a:pt x="6479"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3F4994" id="Group 2" o:spid="_x0000_s1026" style="width:324.25pt;height:.25pt;mso-position-horizontal-relative:char;mso-position-vertical-relative:line" coordsize="6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">
                <v:group id="Group 3" o:spid="_x0000_s1027" style="position:absolute;left:3;top:3;width:6480;height:2" coordorigin="3,3"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3;top:3;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AmcIA&#10;AADaAAAADwAAAGRycy9kb3ducmV2LnhtbESPT4vCMBTE74LfITzBm6auIEs1yqIIq3hw/bPnR/O2&#10;rdu8lCba+O2NIHgcZuY3zGwRTCVu1LjSsoLRMAFBnFldcq7gdFwPPkE4j6yxskwK7uRgMe92Zphq&#10;2/IP3Q4+FxHCLkUFhfd1KqXLCjLohrYmjt6fbQz6KJtc6gbbCDeV/EiSiTRYclwosKZlQdn/4WoU&#10;bC7ZWYd2N1ldxtc2/O7dFuVOqX4vfE1BeAr+HX61v7WCM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QCZwgAAANoAAAAPAAAAAAAAAAAAAAAAAJgCAABkcnMvZG93&#10;bnJldi54bWxQSwUGAAAAAAQABAD1AAAAhwMAAAAA&#10;" path="m,-1r6479,e" filled="f" strokeweight=".24pt">
                    <v:path arrowok="t" o:connecttype="custom" o:connectlocs="0,0;6479,0" o:connectangles="0,0"/>
                  </v:shape>
                </v:group>
                <w10:anchorlock/>
              </v:group>
            </w:pict>
          </mc:Fallback>
        </mc:AlternateContent>
      </w:r>
    </w:p>
    <w:p w:rsidR="00B35D18" w:rsidRDefault="00B35D18">
      <w:pPr>
        <w:spacing w:line="20" w:lineRule="exact"/>
        <w:rPr>
          <w:rFonts w:ascii="Times New Roman" w:eastAsia="Times New Roman" w:hAnsi="Times New Roman" w:cs="Times New Roman"/>
          <w:sz w:val="2"/>
          <w:szCs w:val="2"/>
        </w:rPr>
        <w:sectPr w:rsidR="00B35D18">
          <w:type w:val="continuous"/>
          <w:pgSz w:w="12240" w:h="15840"/>
          <w:pgMar w:top="380" w:right="460" w:bottom="280" w:left="460" w:header="720" w:footer="720" w:gutter="0"/>
          <w:cols w:space="720"/>
        </w:sectPr>
      </w:pPr>
    </w:p>
    <w:p w:rsidR="00B35D18" w:rsidRDefault="008853E9">
      <w:pPr>
        <w:pStyle w:val="BodyText"/>
        <w:tabs>
          <w:tab w:val="left" w:pos="1555"/>
          <w:tab w:val="left" w:pos="5875"/>
          <w:tab w:val="left" w:pos="6595"/>
          <w:tab w:val="left" w:pos="10176"/>
        </w:tabs>
        <w:spacing w:before="125" w:line="376" w:lineRule="auto"/>
      </w:pPr>
      <w:r>
        <w:t>Telephone:</w:t>
      </w:r>
      <w:r>
        <w:tab/>
      </w:r>
      <w:r>
        <w:rPr>
          <w:u w:val="single" w:color="000000"/>
        </w:rPr>
        <w:t xml:space="preserve"> </w:t>
      </w:r>
      <w:r>
        <w:rPr>
          <w:u w:val="single" w:color="000000"/>
        </w:rPr>
        <w:tab/>
      </w:r>
      <w:r>
        <w:tab/>
      </w:r>
      <w:r>
        <w:rPr>
          <w:w w:val="105"/>
        </w:rPr>
        <w:t>Date:</w:t>
      </w:r>
      <w:r>
        <w:rPr>
          <w:w w:val="105"/>
          <w:u w:val="single" w:color="000000"/>
        </w:rPr>
        <w:tab/>
      </w:r>
      <w:r>
        <w:rPr>
          <w:w w:val="105"/>
        </w:rPr>
        <w:t xml:space="preserve"> Medical Insurance Carrier and Policy</w:t>
      </w:r>
      <w:r>
        <w:rPr>
          <w:spacing w:val="-25"/>
          <w:w w:val="105"/>
        </w:rPr>
        <w:t xml:space="preserve"> </w:t>
      </w:r>
      <w:r>
        <w:rPr>
          <w:w w:val="105"/>
        </w:rPr>
        <w:t>No.:</w:t>
      </w:r>
      <w:r>
        <w:rPr>
          <w:spacing w:val="1"/>
        </w:rPr>
        <w:t xml:space="preserve"> </w:t>
      </w:r>
      <w:r>
        <w:rPr>
          <w:w w:val="102"/>
          <w:u w:val="single" w:color="000000"/>
        </w:rPr>
        <w:t xml:space="preserve"> </w:t>
      </w:r>
      <w:r>
        <w:rPr>
          <w:u w:val="single" w:color="000000"/>
        </w:rPr>
        <w:tab/>
      </w:r>
      <w:r>
        <w:rPr>
          <w:u w:val="single" w:color="000000"/>
        </w:rPr>
        <w:tab/>
      </w:r>
      <w:r>
        <w:rPr>
          <w:u w:val="single" w:color="000000"/>
        </w:rPr>
        <w:tab/>
      </w:r>
      <w:r>
        <w:rPr>
          <w:w w:val="36"/>
          <w:u w:val="single" w:color="000000"/>
        </w:rPr>
        <w:t xml:space="preserve"> </w:t>
      </w:r>
    </w:p>
    <w:p w:rsidR="00B35D18" w:rsidRDefault="008853E9">
      <w:pPr>
        <w:rPr>
          <w:rFonts w:ascii="Times New Roman" w:eastAsia="Times New Roman" w:hAnsi="Times New Roman" w:cs="Times New Roman"/>
          <w:sz w:val="16"/>
          <w:szCs w:val="16"/>
        </w:rPr>
      </w:pPr>
      <w:r>
        <w:br w:type="column"/>
      </w:r>
    </w:p>
    <w:p w:rsidR="00B35D18" w:rsidRDefault="00B35D18">
      <w:pPr>
        <w:rPr>
          <w:rFonts w:ascii="Times New Roman" w:eastAsia="Times New Roman" w:hAnsi="Times New Roman" w:cs="Times New Roman"/>
          <w:sz w:val="16"/>
          <w:szCs w:val="16"/>
        </w:rPr>
      </w:pPr>
    </w:p>
    <w:p w:rsidR="00B35D18" w:rsidRDefault="00B35D18">
      <w:pPr>
        <w:rPr>
          <w:rFonts w:ascii="Times New Roman" w:eastAsia="Times New Roman" w:hAnsi="Times New Roman" w:cs="Times New Roman"/>
          <w:sz w:val="16"/>
          <w:szCs w:val="16"/>
        </w:rPr>
      </w:pPr>
    </w:p>
    <w:p w:rsidR="00B35D18" w:rsidRDefault="00B35D18">
      <w:pPr>
        <w:spacing w:before="3"/>
        <w:rPr>
          <w:rFonts w:ascii="Times New Roman" w:eastAsia="Times New Roman" w:hAnsi="Times New Roman" w:cs="Times New Roman"/>
          <w:sz w:val="18"/>
          <w:szCs w:val="18"/>
        </w:rPr>
      </w:pPr>
    </w:p>
    <w:p w:rsidR="00B35D18" w:rsidRDefault="008853E9">
      <w:pPr>
        <w:ind w:left="116"/>
        <w:rPr>
          <w:rFonts w:ascii="Times New Roman" w:eastAsia="Times New Roman" w:hAnsi="Times New Roman" w:cs="Times New Roman"/>
          <w:sz w:val="16"/>
          <w:szCs w:val="16"/>
        </w:rPr>
      </w:pPr>
      <w:r>
        <w:rPr>
          <w:rFonts w:ascii="Times New Roman"/>
          <w:sz w:val="16"/>
        </w:rPr>
        <w:t>(Ver.</w:t>
      </w:r>
      <w:r>
        <w:rPr>
          <w:rFonts w:ascii="Times New Roman"/>
          <w:spacing w:val="-7"/>
          <w:sz w:val="16"/>
        </w:rPr>
        <w:t xml:space="preserve"> </w:t>
      </w:r>
      <w:r>
        <w:rPr>
          <w:rFonts w:ascii="Times New Roman"/>
          <w:sz w:val="16"/>
        </w:rPr>
        <w:t>11/15)</w:t>
      </w:r>
    </w:p>
    <w:sectPr w:rsidR="00B35D18">
      <w:type w:val="continuous"/>
      <w:pgSz w:w="12240" w:h="15840"/>
      <w:pgMar w:top="380" w:right="460" w:bottom="280" w:left="460" w:header="720" w:footer="720" w:gutter="0"/>
      <w:cols w:num="2" w:space="720" w:equalWidth="0">
        <w:col w:w="10196" w:space="101"/>
        <w:col w:w="10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18"/>
    <w:rsid w:val="00184EC5"/>
    <w:rsid w:val="00605D9E"/>
    <w:rsid w:val="008853E9"/>
    <w:rsid w:val="00B3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EACAA-93C8-4687-8EE2-80AA5089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7"/>
      <w:ind w:left="116"/>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16"/>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A. Block</dc:creator>
  <cp:lastModifiedBy>Saurabh Harohalli</cp:lastModifiedBy>
  <cp:revision>2</cp:revision>
  <dcterms:created xsi:type="dcterms:W3CDTF">2017-10-02T00:16:00Z</dcterms:created>
  <dcterms:modified xsi:type="dcterms:W3CDTF">2017-10-02T00:16:00Z</dcterms:modified>
</cp:coreProperties>
</file>